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E788" w14:textId="386FA1F6" w:rsidR="00F26A1C" w:rsidRPr="00E0753A" w:rsidRDefault="00187342" w:rsidP="005A61DB">
      <w:pPr>
        <w:jc w:val="both"/>
        <w:rPr>
          <w:rFonts w:ascii="Rockwell" w:hAnsi="Rockwell"/>
        </w:rPr>
      </w:pPr>
      <w:r w:rsidRPr="00E0753A">
        <w:rPr>
          <w:rFonts w:ascii="Rockwell" w:hAnsi="Rockwell"/>
        </w:rPr>
        <w:t>18 Aug 2023</w:t>
      </w:r>
    </w:p>
    <w:p w14:paraId="17CEE09B" w14:textId="06732FCA" w:rsidR="00187342" w:rsidRPr="00E0753A" w:rsidRDefault="00187342" w:rsidP="005A61DB">
      <w:pPr>
        <w:jc w:val="both"/>
        <w:rPr>
          <w:rFonts w:ascii="Rockwell" w:hAnsi="Rockwell"/>
        </w:rPr>
      </w:pPr>
      <w:r w:rsidRPr="00E0753A">
        <w:rPr>
          <w:rFonts w:ascii="Rockwell" w:hAnsi="Rockwell"/>
        </w:rPr>
        <w:t>Dear Parents,</w:t>
      </w:r>
    </w:p>
    <w:p w14:paraId="0EF00726" w14:textId="66EB8709" w:rsidR="00E0753A" w:rsidRPr="00E0753A" w:rsidRDefault="00E0753A" w:rsidP="005A61DB">
      <w:pPr>
        <w:jc w:val="both"/>
        <w:rPr>
          <w:rFonts w:ascii="Rockwell" w:hAnsi="Rockwell"/>
        </w:rPr>
      </w:pPr>
      <w:r w:rsidRPr="00E0753A">
        <w:rPr>
          <w:rFonts w:ascii="Rockwell" w:hAnsi="Rockwell"/>
        </w:rPr>
        <w:t>Parent-school collaboration is pivotal to a child's success. Working together, we create a nurturing, consistent learning environment that empowers students to reach their potential. This partnership, rooted in open communication and mutual respect, supports academic growth, fosters social development, and instills a lifelong love of learning. Together, we shape our children’s future.</w:t>
      </w:r>
      <w:r w:rsidR="005A61DB">
        <w:rPr>
          <w:rFonts w:ascii="Rockwell" w:hAnsi="Rockwell"/>
        </w:rPr>
        <w:t xml:space="preserve"> Please, pay attention to the followings:</w:t>
      </w:r>
    </w:p>
    <w:p w14:paraId="410EE37D" w14:textId="29B839CC" w:rsidR="00C65702" w:rsidRPr="00C65702" w:rsidRDefault="00093A28" w:rsidP="005A61DB">
      <w:pPr>
        <w:jc w:val="both"/>
        <w:rPr>
          <w:rFonts w:ascii="Rockwell" w:hAnsi="Rockwell"/>
          <w:b/>
          <w:bCs/>
        </w:rPr>
      </w:pPr>
      <w:r w:rsidRPr="00C65702">
        <w:rPr>
          <w:rFonts w:ascii="Rockwell" w:hAnsi="Rockwell"/>
          <w:b/>
          <w:bCs/>
        </w:rPr>
        <w:t>2</w:t>
      </w:r>
      <w:r w:rsidRPr="00C65702">
        <w:rPr>
          <w:rFonts w:ascii="Rockwell" w:hAnsi="Rockwell"/>
          <w:b/>
          <w:bCs/>
          <w:vertAlign w:val="superscript"/>
        </w:rPr>
        <w:t>ND</w:t>
      </w:r>
      <w:r w:rsidRPr="00C65702">
        <w:rPr>
          <w:rFonts w:ascii="Rockwell" w:hAnsi="Rockwell"/>
          <w:b/>
          <w:bCs/>
        </w:rPr>
        <w:t xml:space="preserve"> PARENT-TEACHER CONFERENCE (PTC)</w:t>
      </w:r>
    </w:p>
    <w:p w14:paraId="3A3A6C6F" w14:textId="4DF540D0" w:rsidR="00C65702" w:rsidRPr="00C65702" w:rsidRDefault="00C65702" w:rsidP="005A61DB">
      <w:pPr>
        <w:jc w:val="both"/>
        <w:rPr>
          <w:rFonts w:ascii="Rockwell" w:hAnsi="Rockwell"/>
        </w:rPr>
      </w:pPr>
      <w:r w:rsidRPr="00C65702">
        <w:rPr>
          <w:rFonts w:ascii="Rockwell" w:hAnsi="Rockwell"/>
        </w:rPr>
        <w:t>We are pleased to invite you to the 2</w:t>
      </w:r>
      <w:r w:rsidRPr="00C65702">
        <w:rPr>
          <w:rFonts w:ascii="Rockwell" w:hAnsi="Rockwell"/>
          <w:vertAlign w:val="superscript"/>
        </w:rPr>
        <w:t>nd</w:t>
      </w:r>
      <w:r w:rsidRPr="00C65702">
        <w:rPr>
          <w:rFonts w:ascii="Rockwell" w:hAnsi="Rockwell"/>
        </w:rPr>
        <w:t xml:space="preserve"> Parent-Teacher Conference, which will be held on Wednesday, </w:t>
      </w:r>
      <w:r>
        <w:rPr>
          <w:rFonts w:ascii="Rockwell" w:hAnsi="Rockwell"/>
        </w:rPr>
        <w:t>Aug 23</w:t>
      </w:r>
      <w:r w:rsidRPr="00C65702">
        <w:rPr>
          <w:rFonts w:ascii="Rockwell" w:hAnsi="Rockwell"/>
        </w:rPr>
        <w:t>. On this day, there will be no regular classes for students.</w:t>
      </w:r>
      <w:r>
        <w:rPr>
          <w:rFonts w:ascii="Rockwell" w:hAnsi="Rockwell"/>
        </w:rPr>
        <w:t xml:space="preserve"> </w:t>
      </w:r>
      <w:r w:rsidRPr="00C65702">
        <w:rPr>
          <w:rFonts w:ascii="Rockwell" w:hAnsi="Rockwell"/>
        </w:rPr>
        <w:t>Class Patrons will provide comprehensive feedback on your child(ren)’s academic and social performance during Term Three.</w:t>
      </w:r>
      <w:r>
        <w:rPr>
          <w:rFonts w:ascii="Rockwell" w:hAnsi="Rockwell"/>
        </w:rPr>
        <w:t xml:space="preserve"> </w:t>
      </w:r>
      <w:r w:rsidRPr="00C65702">
        <w:rPr>
          <w:rFonts w:ascii="Rockwell" w:hAnsi="Rockwell"/>
        </w:rPr>
        <w:t>A detailed timetable of the meeting is attached for your convenience.</w:t>
      </w:r>
      <w:r>
        <w:rPr>
          <w:rFonts w:ascii="Rockwell" w:hAnsi="Rockwell"/>
        </w:rPr>
        <w:t xml:space="preserve"> </w:t>
      </w:r>
      <w:r w:rsidRPr="00C65702">
        <w:rPr>
          <w:rFonts w:ascii="Rockwell" w:hAnsi="Rockwell"/>
        </w:rPr>
        <w:t>Complimentary tea, coffee, and snacks will be available for parents in the canteen.</w:t>
      </w:r>
      <w:r>
        <w:rPr>
          <w:rFonts w:ascii="Rockwell" w:hAnsi="Rockwell"/>
        </w:rPr>
        <w:t xml:space="preserve"> </w:t>
      </w:r>
      <w:r w:rsidRPr="00C65702">
        <w:rPr>
          <w:rFonts w:ascii="Rockwell" w:hAnsi="Rockwell"/>
        </w:rPr>
        <w:t>Our Student Counsellor will be available throughout the day for consultations. If you are interested in speaking with her, please feel free to do so.</w:t>
      </w:r>
      <w:r w:rsidR="005A61DB" w:rsidRPr="005A61DB">
        <w:rPr>
          <w:rFonts w:ascii="Rockwell" w:hAnsi="Rockwell"/>
        </w:rPr>
        <w:t xml:space="preserve"> </w:t>
      </w:r>
      <w:r w:rsidR="005A61DB">
        <w:rPr>
          <w:rFonts w:ascii="Rockwell" w:hAnsi="Rockwell"/>
        </w:rPr>
        <w:t>PTC</w:t>
      </w:r>
      <w:r w:rsidR="005A61DB" w:rsidRPr="00C65702">
        <w:rPr>
          <w:rFonts w:ascii="Rockwell" w:hAnsi="Rockwell"/>
        </w:rPr>
        <w:t xml:space="preserve"> serves as a </w:t>
      </w:r>
      <w:r w:rsidR="005A61DB">
        <w:rPr>
          <w:rFonts w:ascii="Rockwell" w:hAnsi="Rockwell"/>
        </w:rPr>
        <w:t>great</w:t>
      </w:r>
      <w:r w:rsidR="005A61DB" w:rsidRPr="00C65702">
        <w:rPr>
          <w:rFonts w:ascii="Rockwell" w:hAnsi="Rockwell"/>
        </w:rPr>
        <w:t xml:space="preserve"> opportunity for open dialogue and collaboration between home and school, which is essential for the continued educational success and well-being of your child(ren).</w:t>
      </w:r>
    </w:p>
    <w:p w14:paraId="062723D0" w14:textId="08C9D08B" w:rsidR="00187342" w:rsidRDefault="00C65702" w:rsidP="005A61DB">
      <w:pPr>
        <w:jc w:val="both"/>
        <w:rPr>
          <w:rFonts w:ascii="Rockwell" w:hAnsi="Rockwell"/>
        </w:rPr>
      </w:pPr>
      <w:r w:rsidRPr="00C65702">
        <w:rPr>
          <w:rFonts w:ascii="Rockwell" w:hAnsi="Rockwell"/>
        </w:rPr>
        <w:t>At the conclusion of your conference, Class Patrons will distribute a short survey form. We kindly ask that you complete this form while at the school and deposit it in the designated box near the reception before you leave. Your feedback is invaluable to us.</w:t>
      </w:r>
      <w:r>
        <w:rPr>
          <w:rFonts w:ascii="Rockwell" w:hAnsi="Rockwell"/>
        </w:rPr>
        <w:t xml:space="preserve"> </w:t>
      </w:r>
      <w:proofErr w:type="gramStart"/>
      <w:r w:rsidR="005A61DB">
        <w:rPr>
          <w:rFonts w:ascii="Rockwell" w:hAnsi="Rockwell"/>
        </w:rPr>
        <w:t>And,</w:t>
      </w:r>
      <w:proofErr w:type="gramEnd"/>
      <w:r w:rsidR="005A61DB">
        <w:rPr>
          <w:rFonts w:ascii="Rockwell" w:hAnsi="Rockwell"/>
        </w:rPr>
        <w:t xml:space="preserve"> w</w:t>
      </w:r>
      <w:r w:rsidRPr="00C65702">
        <w:rPr>
          <w:rFonts w:ascii="Rockwell" w:hAnsi="Rockwell"/>
        </w:rPr>
        <w:t>e strongly recommend that you schedule a discussion with your child on the evening of the conference. This will be a valuable opportunity to review their performance, address any identified areas for improvement, and collaboratively establish a plan for positive progress moving forward.</w:t>
      </w:r>
    </w:p>
    <w:p w14:paraId="4534972C" w14:textId="36E63833" w:rsidR="00C65702" w:rsidRPr="00211A0B" w:rsidRDefault="00093A28" w:rsidP="005A61DB">
      <w:pPr>
        <w:jc w:val="both"/>
        <w:rPr>
          <w:rFonts w:ascii="Rockwell" w:hAnsi="Rockwell"/>
          <w:b/>
          <w:bCs/>
        </w:rPr>
      </w:pPr>
      <w:r w:rsidRPr="00211A0B">
        <w:rPr>
          <w:rFonts w:ascii="Rockwell" w:hAnsi="Rockwell"/>
          <w:b/>
          <w:bCs/>
        </w:rPr>
        <w:t>TRIP TO BANGKOK, THAILAND</w:t>
      </w:r>
    </w:p>
    <w:p w14:paraId="5653B455" w14:textId="107EA47D" w:rsidR="00211A0B" w:rsidRPr="00211A0B" w:rsidRDefault="00093A28" w:rsidP="005A61DB">
      <w:pPr>
        <w:jc w:val="both"/>
        <w:rPr>
          <w:rFonts w:ascii="Rockwell" w:hAnsi="Rockwell"/>
        </w:rPr>
      </w:pPr>
      <w:r>
        <w:rPr>
          <w:rFonts w:ascii="Rockwell" w:hAnsi="Rockwell"/>
        </w:rPr>
        <w:t>I am</w:t>
      </w:r>
      <w:r w:rsidR="00211A0B" w:rsidRPr="00211A0B">
        <w:rPr>
          <w:rFonts w:ascii="Rockwell" w:hAnsi="Rockwell"/>
        </w:rPr>
        <w:t xml:space="preserve"> writing to remind you of the exciting school trip to Bangkok, Thailand, planned for this coming December, as previously announced via Class Dojo and the school’s Facebook page.</w:t>
      </w:r>
      <w:r>
        <w:rPr>
          <w:rFonts w:ascii="Rockwell" w:hAnsi="Rockwell"/>
        </w:rPr>
        <w:t xml:space="preserve"> </w:t>
      </w:r>
      <w:r w:rsidR="00211A0B" w:rsidRPr="00211A0B">
        <w:rPr>
          <w:rFonts w:ascii="Rockwell" w:hAnsi="Rockwell"/>
        </w:rPr>
        <w:t>This trip is open to parents, students from grades seven to twelve, and alumni of our school.</w:t>
      </w:r>
      <w:r>
        <w:rPr>
          <w:rFonts w:ascii="Rockwell" w:hAnsi="Rockwell"/>
        </w:rPr>
        <w:t xml:space="preserve"> </w:t>
      </w:r>
      <w:r w:rsidR="00211A0B" w:rsidRPr="00211A0B">
        <w:rPr>
          <w:rFonts w:ascii="Rockwell" w:hAnsi="Rockwell"/>
        </w:rPr>
        <w:t>Please note that we can only accommodate a maximum of fifteen participants on this trip, on a first-come, first-served basis.</w:t>
      </w:r>
      <w:r>
        <w:rPr>
          <w:rFonts w:ascii="Rockwell" w:hAnsi="Rockwell"/>
        </w:rPr>
        <w:t xml:space="preserve"> </w:t>
      </w:r>
      <w:r w:rsidR="00211A0B" w:rsidRPr="00211A0B">
        <w:rPr>
          <w:rFonts w:ascii="Rockwell" w:hAnsi="Rockwell"/>
        </w:rPr>
        <w:t>A deposit of K4,000, which constitutes half of the total cost of the trip, must be submitted by August 31. This early payment is necessary for the timely purchase of airline tickets.</w:t>
      </w:r>
    </w:p>
    <w:p w14:paraId="62AC6A56" w14:textId="4AE542C5" w:rsidR="00211A0B" w:rsidRPr="00211A0B" w:rsidRDefault="00211A0B" w:rsidP="005A61DB">
      <w:pPr>
        <w:jc w:val="both"/>
        <w:rPr>
          <w:rFonts w:ascii="Rockwell" w:hAnsi="Rockwell"/>
        </w:rPr>
      </w:pPr>
      <w:r w:rsidRPr="00211A0B">
        <w:rPr>
          <w:rFonts w:ascii="Rockwell" w:hAnsi="Rockwell"/>
        </w:rPr>
        <w:t>Bangkok, the vibrant capital city of Thailand, serves as the health, transport, business, and tourism hub of Asia. Participants can look forward to a variety of attractions, including historical sites, cultural landmarks, and shopping venues offering quality goods at reasonable prices.</w:t>
      </w:r>
      <w:r w:rsidR="00093A28">
        <w:rPr>
          <w:rFonts w:ascii="Rockwell" w:hAnsi="Rockwell"/>
        </w:rPr>
        <w:t xml:space="preserve"> </w:t>
      </w:r>
      <w:r w:rsidRPr="00211A0B">
        <w:rPr>
          <w:rFonts w:ascii="Rockwell" w:hAnsi="Rockwell"/>
        </w:rPr>
        <w:t>For further details, including the itinerary, accommodations, and payment methods, please contact Mrs. Shama Chaw</w:t>
      </w:r>
      <w:r w:rsidR="00093A28">
        <w:rPr>
          <w:rFonts w:ascii="Rockwell" w:hAnsi="Rockwell"/>
        </w:rPr>
        <w:t xml:space="preserve"> at </w:t>
      </w:r>
      <w:hyperlink r:id="rId5" w:history="1">
        <w:r w:rsidR="00093A28" w:rsidRPr="00211A0B">
          <w:rPr>
            <w:rStyle w:val="Hyperlink"/>
            <w:rFonts w:ascii="Rockwell" w:hAnsi="Rockwell"/>
          </w:rPr>
          <w:t>s.chaw@pngparadise.com</w:t>
        </w:r>
      </w:hyperlink>
      <w:r w:rsidR="00D923A3">
        <w:rPr>
          <w:rFonts w:ascii="Rockwell" w:hAnsi="Rockwell"/>
        </w:rPr>
        <w:t xml:space="preserve"> </w:t>
      </w:r>
      <w:r w:rsidRPr="00211A0B">
        <w:rPr>
          <w:rFonts w:ascii="Rockwell" w:hAnsi="Rockwell"/>
        </w:rPr>
        <w:t xml:space="preserve">We encourage those interested to act promptly to secure their spot </w:t>
      </w:r>
      <w:r w:rsidR="00093A28">
        <w:rPr>
          <w:rFonts w:ascii="Rockwell" w:hAnsi="Rockwell"/>
        </w:rPr>
        <w:t>in</w:t>
      </w:r>
      <w:r w:rsidRPr="00211A0B">
        <w:rPr>
          <w:rFonts w:ascii="Rockwell" w:hAnsi="Rockwell"/>
        </w:rPr>
        <w:t xml:space="preserve"> this memorable and enriching experience.</w:t>
      </w:r>
    </w:p>
    <w:p w14:paraId="35102D2A" w14:textId="77777777" w:rsidR="00093A28" w:rsidRDefault="00093A28" w:rsidP="005A61DB">
      <w:pPr>
        <w:jc w:val="both"/>
        <w:rPr>
          <w:rFonts w:ascii="Rockwell" w:hAnsi="Rockwell"/>
        </w:rPr>
      </w:pPr>
    </w:p>
    <w:p w14:paraId="76DC91D6" w14:textId="77777777" w:rsidR="00093A28" w:rsidRDefault="00093A28" w:rsidP="005A61DB">
      <w:pPr>
        <w:jc w:val="both"/>
        <w:rPr>
          <w:rFonts w:ascii="Rockwell" w:hAnsi="Rockwell"/>
        </w:rPr>
      </w:pPr>
    </w:p>
    <w:p w14:paraId="28BBE24C" w14:textId="77777777" w:rsidR="00D923A3" w:rsidRDefault="00D923A3" w:rsidP="005A61DB">
      <w:pPr>
        <w:jc w:val="both"/>
        <w:rPr>
          <w:rFonts w:ascii="Rockwell" w:hAnsi="Rockwell"/>
          <w:b/>
          <w:bCs/>
        </w:rPr>
      </w:pPr>
    </w:p>
    <w:p w14:paraId="3C0502C1" w14:textId="2048ED14" w:rsidR="00C65702" w:rsidRPr="00E26063" w:rsidRDefault="00093A28" w:rsidP="005A61DB">
      <w:pPr>
        <w:jc w:val="both"/>
        <w:rPr>
          <w:rFonts w:ascii="Rockwell" w:hAnsi="Rockwell"/>
          <w:b/>
          <w:bCs/>
        </w:rPr>
      </w:pPr>
      <w:r w:rsidRPr="00E26063">
        <w:rPr>
          <w:rFonts w:ascii="Rockwell" w:hAnsi="Rockwell"/>
          <w:b/>
          <w:bCs/>
        </w:rPr>
        <w:lastRenderedPageBreak/>
        <w:t>TERM 3 BREAK</w:t>
      </w:r>
    </w:p>
    <w:p w14:paraId="79D6A3A1" w14:textId="7C56680F" w:rsidR="00E26063" w:rsidRPr="00E26063" w:rsidRDefault="00E26063" w:rsidP="005A61DB">
      <w:pPr>
        <w:jc w:val="both"/>
        <w:rPr>
          <w:rFonts w:ascii="Rockwell" w:hAnsi="Rockwell"/>
        </w:rPr>
      </w:pPr>
      <w:r w:rsidRPr="00E26063">
        <w:rPr>
          <w:rFonts w:ascii="Rockwell" w:hAnsi="Rockwell"/>
        </w:rPr>
        <w:t xml:space="preserve">Just a quick note to keep you in the loop about what’s coming up. </w:t>
      </w:r>
      <w:r>
        <w:rPr>
          <w:rFonts w:ascii="Rockwell" w:hAnsi="Rockwell"/>
        </w:rPr>
        <w:t>T</w:t>
      </w:r>
      <w:r w:rsidRPr="00E26063">
        <w:rPr>
          <w:rFonts w:ascii="Rockwell" w:hAnsi="Rockwell"/>
        </w:rPr>
        <w:t xml:space="preserve">here are some important dates we don't want you to miss. Grab your calendar and </w:t>
      </w:r>
      <w:r w:rsidR="00D923A3">
        <w:rPr>
          <w:rFonts w:ascii="Rockwell" w:hAnsi="Rockwell"/>
        </w:rPr>
        <w:t>note</w:t>
      </w:r>
      <w:r w:rsidRPr="00E26063">
        <w:rPr>
          <w:rFonts w:ascii="Rockwell" w:hAnsi="Rockwell"/>
        </w:rPr>
        <w:t xml:space="preserve"> these down:</w:t>
      </w:r>
    </w:p>
    <w:p w14:paraId="6AE2869D" w14:textId="4A011132" w:rsidR="00E26063" w:rsidRPr="00E26063" w:rsidRDefault="00E26063" w:rsidP="005A61DB">
      <w:pPr>
        <w:jc w:val="both"/>
        <w:rPr>
          <w:rFonts w:ascii="Rockwell" w:hAnsi="Rockwell"/>
        </w:rPr>
      </w:pPr>
      <w:r w:rsidRPr="00E26063">
        <w:rPr>
          <w:rFonts w:ascii="Rockwell" w:hAnsi="Rockwell"/>
        </w:rPr>
        <w:t>Term Three is wrapping up on September 22</w:t>
      </w:r>
      <w:r>
        <w:rPr>
          <w:rFonts w:ascii="Rockwell" w:hAnsi="Rockwell"/>
        </w:rPr>
        <w:t xml:space="preserve">. </w:t>
      </w:r>
      <w:r w:rsidRPr="00E26063">
        <w:rPr>
          <w:rFonts w:ascii="Rockwell" w:hAnsi="Rockwell"/>
        </w:rPr>
        <w:t>After a short break, Term Four will kick off on October 2</w:t>
      </w:r>
      <w:r>
        <w:rPr>
          <w:rFonts w:ascii="Rockwell" w:hAnsi="Rockwell"/>
        </w:rPr>
        <w:t xml:space="preserve">. </w:t>
      </w:r>
      <w:r w:rsidRPr="00E26063">
        <w:rPr>
          <w:rFonts w:ascii="Rockwell" w:hAnsi="Rockwell"/>
        </w:rPr>
        <w:t>While everyone is enjoying the week-long holiday (from September 23 to October 1), our</w:t>
      </w:r>
      <w:r>
        <w:rPr>
          <w:rFonts w:ascii="Rockwell" w:hAnsi="Rockwell"/>
        </w:rPr>
        <w:t xml:space="preserve"> </w:t>
      </w:r>
      <w:r w:rsidRPr="00E26063">
        <w:rPr>
          <w:rFonts w:ascii="Rockwell" w:hAnsi="Rockwell"/>
        </w:rPr>
        <w:t>Grade 12s will be diving into a</w:t>
      </w:r>
      <w:r w:rsidR="005A61DB">
        <w:rPr>
          <w:rFonts w:ascii="Rockwell" w:hAnsi="Rockwell"/>
        </w:rPr>
        <w:t xml:space="preserve">n intense </w:t>
      </w:r>
      <w:r w:rsidRPr="00E26063">
        <w:rPr>
          <w:rFonts w:ascii="Rockwell" w:hAnsi="Rockwell"/>
        </w:rPr>
        <w:t>study camp</w:t>
      </w:r>
      <w:r>
        <w:rPr>
          <w:rFonts w:ascii="Rockwell" w:hAnsi="Rockwell"/>
        </w:rPr>
        <w:t xml:space="preserve">, and </w:t>
      </w:r>
      <w:r w:rsidRPr="00E26063">
        <w:rPr>
          <w:rFonts w:ascii="Rockwell" w:hAnsi="Rockwell"/>
        </w:rPr>
        <w:t>Grades</w:t>
      </w:r>
      <w:r w:rsidRPr="00E26063">
        <w:rPr>
          <w:rFonts w:ascii="Rockwell" w:hAnsi="Rockwell"/>
        </w:rPr>
        <w:t xml:space="preserve"> 8 and 10s aren't missing out – they’ve got extra classes here at school</w:t>
      </w:r>
      <w:r>
        <w:rPr>
          <w:rFonts w:ascii="Rockwell" w:hAnsi="Rockwell"/>
        </w:rPr>
        <w:t>. Please, m</w:t>
      </w:r>
      <w:r w:rsidRPr="00E26063">
        <w:rPr>
          <w:rFonts w:ascii="Rockwell" w:hAnsi="Rockwell"/>
        </w:rPr>
        <w:t xml:space="preserve">ark these </w:t>
      </w:r>
      <w:r w:rsidR="00D923A3">
        <w:rPr>
          <w:rFonts w:ascii="Rockwell" w:hAnsi="Rockwell"/>
        </w:rPr>
        <w:t xml:space="preserve">national </w:t>
      </w:r>
      <w:r w:rsidRPr="00E26063">
        <w:rPr>
          <w:rFonts w:ascii="Rockwell" w:hAnsi="Rockwell"/>
        </w:rPr>
        <w:t>exam weeks:</w:t>
      </w:r>
      <w:r w:rsidR="00D923A3">
        <w:rPr>
          <w:rFonts w:ascii="Rockwell" w:hAnsi="Rockwell"/>
        </w:rPr>
        <w:t xml:space="preserve"> </w:t>
      </w:r>
      <w:r w:rsidRPr="00E26063">
        <w:rPr>
          <w:rFonts w:ascii="Rockwell" w:hAnsi="Rockwell"/>
        </w:rPr>
        <w:t>Grade 10: October 9 to 13</w:t>
      </w:r>
      <w:r w:rsidR="005A61DB">
        <w:rPr>
          <w:rFonts w:ascii="Rockwell" w:hAnsi="Rockwell"/>
        </w:rPr>
        <w:t xml:space="preserve">, </w:t>
      </w:r>
      <w:r w:rsidRPr="00E26063">
        <w:rPr>
          <w:rFonts w:ascii="Rockwell" w:hAnsi="Rockwell"/>
        </w:rPr>
        <w:t>Grade 12: October 16 to 20</w:t>
      </w:r>
      <w:r w:rsidR="005A61DB">
        <w:rPr>
          <w:rFonts w:ascii="Rockwell" w:hAnsi="Rockwell"/>
        </w:rPr>
        <w:t xml:space="preserve">, </w:t>
      </w:r>
      <w:r w:rsidRPr="00E26063">
        <w:rPr>
          <w:rFonts w:ascii="Rockwell" w:hAnsi="Rockwell"/>
        </w:rPr>
        <w:t>Grade 8: October 23 to 26</w:t>
      </w:r>
      <w:r w:rsidR="00D923A3">
        <w:rPr>
          <w:rFonts w:ascii="Rockwell" w:hAnsi="Rockwell"/>
        </w:rPr>
        <w:t>.</w:t>
      </w:r>
    </w:p>
    <w:p w14:paraId="53F9FCE1" w14:textId="6E465128" w:rsidR="00E26063" w:rsidRPr="00E26063" w:rsidRDefault="00E26063" w:rsidP="005A61DB">
      <w:pPr>
        <w:jc w:val="both"/>
        <w:rPr>
          <w:rFonts w:ascii="Rockwell" w:hAnsi="Rockwell"/>
        </w:rPr>
      </w:pPr>
      <w:r w:rsidRPr="00E26063">
        <w:rPr>
          <w:rFonts w:ascii="Rockwell" w:hAnsi="Rockwell"/>
        </w:rPr>
        <w:t xml:space="preserve">The school year will finish on December 8, 2023. We really appreciate you keeping these dates in mind as you plan. </w:t>
      </w:r>
    </w:p>
    <w:p w14:paraId="55F87F8C" w14:textId="6D7F8DBB" w:rsidR="00E26063" w:rsidRPr="00983274" w:rsidRDefault="00E26063" w:rsidP="005A61DB">
      <w:pPr>
        <w:jc w:val="both"/>
        <w:rPr>
          <w:rFonts w:ascii="Rockwell" w:hAnsi="Rockwell"/>
          <w:b/>
          <w:bCs/>
        </w:rPr>
      </w:pPr>
      <w:r w:rsidRPr="00983274">
        <w:rPr>
          <w:rFonts w:ascii="Rockwell" w:hAnsi="Rockwell"/>
          <w:b/>
          <w:bCs/>
        </w:rPr>
        <w:t>HIGHLIGHTS</w:t>
      </w:r>
    </w:p>
    <w:p w14:paraId="6B15F523" w14:textId="4AE855FF" w:rsidR="00286DB7" w:rsidRPr="00286DB7" w:rsidRDefault="00286DB7" w:rsidP="005A61DB">
      <w:pPr>
        <w:jc w:val="both"/>
        <w:rPr>
          <w:rFonts w:ascii="Rockwell" w:hAnsi="Rockwell"/>
        </w:rPr>
      </w:pPr>
      <w:r w:rsidRPr="00286DB7">
        <w:rPr>
          <w:rFonts w:ascii="Rockwell" w:hAnsi="Rockwell"/>
        </w:rPr>
        <w:t xml:space="preserve">We would like to apprise you of several activities and initiatives that our </w:t>
      </w:r>
      <w:r w:rsidR="00E0753A">
        <w:rPr>
          <w:rFonts w:ascii="Rockwell" w:hAnsi="Rockwell"/>
        </w:rPr>
        <w:t>school</w:t>
      </w:r>
      <w:r w:rsidRPr="00286DB7">
        <w:rPr>
          <w:rFonts w:ascii="Rockwell" w:hAnsi="Rockwell"/>
        </w:rPr>
        <w:t xml:space="preserve"> has undertaken in recent weeks, as well as events that are on the horizon:</w:t>
      </w:r>
    </w:p>
    <w:p w14:paraId="446A2013" w14:textId="77777777" w:rsidR="00286DB7" w:rsidRPr="00286DB7" w:rsidRDefault="00286DB7" w:rsidP="005A61DB">
      <w:pPr>
        <w:jc w:val="both"/>
        <w:rPr>
          <w:rFonts w:ascii="Rockwell" w:hAnsi="Rockwell"/>
        </w:rPr>
      </w:pPr>
      <w:r w:rsidRPr="00286DB7">
        <w:rPr>
          <w:rFonts w:ascii="Rockwell" w:hAnsi="Rockwell"/>
          <w:b/>
          <w:bCs/>
        </w:rPr>
        <w:t>1. Drug and Alcohol Awareness Program</w:t>
      </w:r>
      <w:r w:rsidRPr="00286DB7">
        <w:rPr>
          <w:rFonts w:ascii="Rockwell" w:hAnsi="Rockwell"/>
        </w:rPr>
        <w:t>: Our Counselling Department, in collaboration with the AFP and CIS, recently hosted a session emphasizing the dangers of drug and alcohol abuse. This initiative was further enhanced with firsthand testimonials from five inmates from Bomana prison, providing our students with valuable insights into the real-life consequences of substance abuse.</w:t>
      </w:r>
    </w:p>
    <w:p w14:paraId="365D5A16" w14:textId="77777777" w:rsidR="00286DB7" w:rsidRPr="00286DB7" w:rsidRDefault="00286DB7" w:rsidP="005A61DB">
      <w:pPr>
        <w:jc w:val="both"/>
        <w:rPr>
          <w:rFonts w:ascii="Rockwell" w:hAnsi="Rockwell"/>
        </w:rPr>
      </w:pPr>
      <w:r w:rsidRPr="00286DB7">
        <w:rPr>
          <w:rFonts w:ascii="Rockwell" w:hAnsi="Rockwell"/>
          <w:b/>
          <w:bCs/>
        </w:rPr>
        <w:t>2. Cultural Day Preparations:</w:t>
      </w:r>
      <w:r w:rsidRPr="00286DB7">
        <w:rPr>
          <w:rFonts w:ascii="Rockwell" w:hAnsi="Rockwell"/>
        </w:rPr>
        <w:t xml:space="preserve"> Our high school students have been diligently practicing traditional dances. These sessions are held after school on Mondays and Fridays, culminating in the Cultural Day celebrations scheduled from September 18 to 22.</w:t>
      </w:r>
    </w:p>
    <w:p w14:paraId="3655C806" w14:textId="77777777" w:rsidR="00286DB7" w:rsidRPr="00286DB7" w:rsidRDefault="00286DB7" w:rsidP="005A61DB">
      <w:pPr>
        <w:jc w:val="both"/>
        <w:rPr>
          <w:rFonts w:ascii="Rockwell" w:hAnsi="Rockwell"/>
        </w:rPr>
      </w:pPr>
      <w:r w:rsidRPr="00286DB7">
        <w:rPr>
          <w:rFonts w:ascii="Rockwell" w:hAnsi="Rockwell"/>
          <w:b/>
          <w:bCs/>
        </w:rPr>
        <w:t>3. Primary School Extravaganza:</w:t>
      </w:r>
      <w:r w:rsidRPr="00286DB7">
        <w:rPr>
          <w:rFonts w:ascii="Rockwell" w:hAnsi="Rockwell"/>
        </w:rPr>
        <w:t xml:space="preserve"> In preparation for the Extravaganza in the concluding week of Term Three, our primary students have been engaged in rehearsals. We anticipate a showcase of diverse talents, including singing, dancing, and drama, representing each grade.</w:t>
      </w:r>
    </w:p>
    <w:p w14:paraId="13E75357" w14:textId="1C2A963B" w:rsidR="00286DB7" w:rsidRPr="00286DB7" w:rsidRDefault="00286DB7" w:rsidP="005A61DB">
      <w:pPr>
        <w:jc w:val="both"/>
        <w:rPr>
          <w:rFonts w:ascii="Rockwell" w:hAnsi="Rockwell"/>
        </w:rPr>
      </w:pPr>
      <w:r w:rsidRPr="00286DB7">
        <w:rPr>
          <w:rFonts w:ascii="Rockwell" w:hAnsi="Rockwell"/>
          <w:b/>
          <w:bCs/>
        </w:rPr>
        <w:t>4. Inter-School Chess Tournament:</w:t>
      </w:r>
      <w:r w:rsidRPr="00286DB7">
        <w:rPr>
          <w:rFonts w:ascii="Rockwell" w:hAnsi="Rockwell"/>
        </w:rPr>
        <w:t xml:space="preserve"> We are pleased to announce a friendly chess tournament on Saturday, September 26, facilitating a healthy competitive environment between our students and those from Gordon Secondary and P</w:t>
      </w:r>
      <w:r w:rsidR="00D923A3">
        <w:rPr>
          <w:rFonts w:ascii="Rockwell" w:hAnsi="Rockwell"/>
        </w:rPr>
        <w:t>OMIS</w:t>
      </w:r>
      <w:r w:rsidRPr="00286DB7">
        <w:rPr>
          <w:rFonts w:ascii="Rockwell" w:hAnsi="Rockwell"/>
        </w:rPr>
        <w:t>.</w:t>
      </w:r>
    </w:p>
    <w:p w14:paraId="2C74FD2F" w14:textId="5EA7E0AC" w:rsidR="00286DB7" w:rsidRPr="00286DB7" w:rsidRDefault="00286DB7" w:rsidP="005A61DB">
      <w:pPr>
        <w:jc w:val="both"/>
        <w:rPr>
          <w:rFonts w:ascii="Rockwell" w:hAnsi="Rockwell"/>
        </w:rPr>
      </w:pPr>
      <w:r w:rsidRPr="00286DB7">
        <w:rPr>
          <w:rFonts w:ascii="Rockwell" w:hAnsi="Rockwell"/>
          <w:b/>
          <w:bCs/>
        </w:rPr>
        <w:t>5. School Sports Tournaments:</w:t>
      </w:r>
      <w:r w:rsidRPr="00286DB7">
        <w:rPr>
          <w:rFonts w:ascii="Rockwell" w:hAnsi="Rockwell"/>
        </w:rPr>
        <w:t xml:space="preserve"> The high school division successfully concluded tournaments in both chess and volleyball. Meanwhile, our primary students organized a </w:t>
      </w:r>
      <w:r w:rsidR="00E0753A" w:rsidRPr="00286DB7">
        <w:rPr>
          <w:rFonts w:ascii="Rockwell" w:hAnsi="Rockwell"/>
        </w:rPr>
        <w:t>table tennis</w:t>
      </w:r>
      <w:r w:rsidRPr="00286DB7">
        <w:rPr>
          <w:rFonts w:ascii="Rockwell" w:hAnsi="Rockwell"/>
        </w:rPr>
        <w:t xml:space="preserve"> competition and are currently in </w:t>
      </w:r>
      <w:r w:rsidR="00E0753A">
        <w:rPr>
          <w:rFonts w:ascii="Rockwell" w:hAnsi="Rockwell"/>
        </w:rPr>
        <w:t>preparation</w:t>
      </w:r>
      <w:r w:rsidRPr="00286DB7">
        <w:rPr>
          <w:rFonts w:ascii="Rockwell" w:hAnsi="Rockwell"/>
        </w:rPr>
        <w:t xml:space="preserve"> for an upcoming chess tournament next week.</w:t>
      </w:r>
    </w:p>
    <w:p w14:paraId="4CC576DC" w14:textId="77777777" w:rsidR="005A61DB" w:rsidRDefault="00286DB7" w:rsidP="005A61DB">
      <w:pPr>
        <w:jc w:val="both"/>
        <w:rPr>
          <w:rFonts w:ascii="Rockwell" w:hAnsi="Rockwell"/>
        </w:rPr>
      </w:pPr>
      <w:r w:rsidRPr="00286DB7">
        <w:rPr>
          <w:rFonts w:ascii="Rockwell" w:hAnsi="Rockwell"/>
        </w:rPr>
        <w:t xml:space="preserve">We believe these activities enrich our </w:t>
      </w:r>
      <w:r w:rsidR="00E0753A">
        <w:rPr>
          <w:rFonts w:ascii="Rockwell" w:hAnsi="Rockwell"/>
        </w:rPr>
        <w:t>student’s</w:t>
      </w:r>
      <w:r w:rsidRPr="00286DB7">
        <w:rPr>
          <w:rFonts w:ascii="Rockwell" w:hAnsi="Rockwell"/>
        </w:rPr>
        <w:t xml:space="preserve"> academic and extracurricular experiences, providing them with diverse opportunities to learn, compete, and express themselves.</w:t>
      </w:r>
    </w:p>
    <w:p w14:paraId="2CB1B095" w14:textId="77777777" w:rsidR="005A61DB" w:rsidRDefault="005A61DB" w:rsidP="005A61DB">
      <w:pPr>
        <w:jc w:val="both"/>
        <w:rPr>
          <w:rFonts w:ascii="Rockwell" w:hAnsi="Rockwell"/>
        </w:rPr>
      </w:pPr>
      <w:r>
        <w:rPr>
          <w:rFonts w:ascii="Rockwell" w:hAnsi="Rockwell"/>
        </w:rPr>
        <w:t>Best regards,</w:t>
      </w:r>
    </w:p>
    <w:p w14:paraId="35FE0D05" w14:textId="77777777" w:rsidR="005A61DB" w:rsidRDefault="005A61DB" w:rsidP="005A61DB">
      <w:pPr>
        <w:jc w:val="both"/>
        <w:rPr>
          <w:rFonts w:ascii="Rockwell" w:hAnsi="Rockwell"/>
        </w:rPr>
      </w:pPr>
    </w:p>
    <w:p w14:paraId="1CB4A9CD" w14:textId="2107741C" w:rsidR="005A61DB" w:rsidRDefault="005A61DB" w:rsidP="005A61DB">
      <w:pPr>
        <w:jc w:val="both"/>
        <w:rPr>
          <w:rFonts w:ascii="Rockwell" w:hAnsi="Rockwell"/>
        </w:rPr>
      </w:pPr>
      <w:r>
        <w:rPr>
          <w:rFonts w:ascii="Rockwell" w:hAnsi="Rockwell"/>
        </w:rPr>
        <w:t>Safak DELIISMAIL</w:t>
      </w:r>
    </w:p>
    <w:p w14:paraId="39612BAE" w14:textId="1AA44B4B" w:rsidR="00286DB7" w:rsidRPr="00286DB7" w:rsidRDefault="005A61DB" w:rsidP="005A61DB">
      <w:pPr>
        <w:jc w:val="both"/>
        <w:rPr>
          <w:rFonts w:ascii="Rockwell" w:hAnsi="Rockwell"/>
        </w:rPr>
      </w:pPr>
      <w:r>
        <w:rPr>
          <w:rFonts w:ascii="Rockwell" w:hAnsi="Rockwell"/>
        </w:rPr>
        <w:t>Principal</w:t>
      </w:r>
      <w:r w:rsidR="00286DB7" w:rsidRPr="00286DB7">
        <w:rPr>
          <w:rFonts w:ascii="Rockwell" w:hAnsi="Rockwell"/>
        </w:rPr>
        <w:t xml:space="preserve"> </w:t>
      </w:r>
    </w:p>
    <w:sectPr w:rsidR="00286DB7" w:rsidRPr="0028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4DD"/>
    <w:multiLevelType w:val="multilevel"/>
    <w:tmpl w:val="E3E4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91843"/>
    <w:multiLevelType w:val="multilevel"/>
    <w:tmpl w:val="FD1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44C58"/>
    <w:multiLevelType w:val="multilevel"/>
    <w:tmpl w:val="3B42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A188F"/>
    <w:multiLevelType w:val="multilevel"/>
    <w:tmpl w:val="9518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B20C28"/>
    <w:multiLevelType w:val="multilevel"/>
    <w:tmpl w:val="3186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9052F"/>
    <w:multiLevelType w:val="hybridMultilevel"/>
    <w:tmpl w:val="1D5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6549E"/>
    <w:multiLevelType w:val="multilevel"/>
    <w:tmpl w:val="DDD0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5734895">
    <w:abstractNumId w:val="5"/>
  </w:num>
  <w:num w:numId="2" w16cid:durableId="1979798881">
    <w:abstractNumId w:val="3"/>
  </w:num>
  <w:num w:numId="3" w16cid:durableId="1030186697">
    <w:abstractNumId w:val="6"/>
  </w:num>
  <w:num w:numId="4" w16cid:durableId="621349175">
    <w:abstractNumId w:val="0"/>
  </w:num>
  <w:num w:numId="5" w16cid:durableId="1953051090">
    <w:abstractNumId w:val="4"/>
  </w:num>
  <w:num w:numId="6" w16cid:durableId="19934221">
    <w:abstractNumId w:val="2"/>
  </w:num>
  <w:num w:numId="7" w16cid:durableId="39108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96"/>
    <w:rsid w:val="00093A28"/>
    <w:rsid w:val="00187342"/>
    <w:rsid w:val="00211A0B"/>
    <w:rsid w:val="00286DB7"/>
    <w:rsid w:val="005A61DB"/>
    <w:rsid w:val="00983274"/>
    <w:rsid w:val="00B00A96"/>
    <w:rsid w:val="00C65702"/>
    <w:rsid w:val="00D923A3"/>
    <w:rsid w:val="00E0753A"/>
    <w:rsid w:val="00E26063"/>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E61E"/>
  <w15:chartTrackingRefBased/>
  <w15:docId w15:val="{5E2BB8EC-B262-483F-82F1-735E2FEC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42"/>
    <w:pPr>
      <w:ind w:left="720"/>
      <w:contextualSpacing/>
    </w:pPr>
  </w:style>
  <w:style w:type="character" w:styleId="Hyperlink">
    <w:name w:val="Hyperlink"/>
    <w:basedOn w:val="DefaultParagraphFont"/>
    <w:uiPriority w:val="99"/>
    <w:unhideWhenUsed/>
    <w:rsid w:val="00093A28"/>
    <w:rPr>
      <w:color w:val="0563C1" w:themeColor="hyperlink"/>
      <w:u w:val="single"/>
    </w:rPr>
  </w:style>
  <w:style w:type="character" w:styleId="UnresolvedMention">
    <w:name w:val="Unresolved Mention"/>
    <w:basedOn w:val="DefaultParagraphFont"/>
    <w:uiPriority w:val="99"/>
    <w:semiHidden/>
    <w:unhideWhenUsed/>
    <w:rsid w:val="00093A28"/>
    <w:rPr>
      <w:color w:val="605E5C"/>
      <w:shd w:val="clear" w:color="auto" w:fill="E1DFDD"/>
    </w:rPr>
  </w:style>
  <w:style w:type="paragraph" w:styleId="NormalWeb">
    <w:name w:val="Normal (Web)"/>
    <w:basedOn w:val="Normal"/>
    <w:uiPriority w:val="99"/>
    <w:semiHidden/>
    <w:unhideWhenUsed/>
    <w:rsid w:val="00286D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6DB7"/>
    <w:rPr>
      <w:b/>
      <w:bCs/>
    </w:rPr>
  </w:style>
  <w:style w:type="paragraph" w:styleId="z-TopofForm">
    <w:name w:val="HTML Top of Form"/>
    <w:basedOn w:val="Normal"/>
    <w:next w:val="Normal"/>
    <w:link w:val="z-TopofFormChar"/>
    <w:hidden/>
    <w:uiPriority w:val="99"/>
    <w:semiHidden/>
    <w:unhideWhenUsed/>
    <w:rsid w:val="00286DB7"/>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86DB7"/>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595">
      <w:bodyDiv w:val="1"/>
      <w:marLeft w:val="0"/>
      <w:marRight w:val="0"/>
      <w:marTop w:val="0"/>
      <w:marBottom w:val="0"/>
      <w:divBdr>
        <w:top w:val="none" w:sz="0" w:space="0" w:color="auto"/>
        <w:left w:val="none" w:sz="0" w:space="0" w:color="auto"/>
        <w:bottom w:val="none" w:sz="0" w:space="0" w:color="auto"/>
        <w:right w:val="none" w:sz="0" w:space="0" w:color="auto"/>
      </w:divBdr>
      <w:divsChild>
        <w:div w:id="1547906876">
          <w:marLeft w:val="0"/>
          <w:marRight w:val="0"/>
          <w:marTop w:val="0"/>
          <w:marBottom w:val="0"/>
          <w:divBdr>
            <w:top w:val="single" w:sz="2" w:space="0" w:color="D9D9E3"/>
            <w:left w:val="single" w:sz="2" w:space="0" w:color="D9D9E3"/>
            <w:bottom w:val="single" w:sz="2" w:space="0" w:color="D9D9E3"/>
            <w:right w:val="single" w:sz="2" w:space="0" w:color="D9D9E3"/>
          </w:divBdr>
          <w:divsChild>
            <w:div w:id="717781737">
              <w:marLeft w:val="0"/>
              <w:marRight w:val="0"/>
              <w:marTop w:val="0"/>
              <w:marBottom w:val="0"/>
              <w:divBdr>
                <w:top w:val="single" w:sz="2" w:space="0" w:color="D9D9E3"/>
                <w:left w:val="single" w:sz="2" w:space="0" w:color="D9D9E3"/>
                <w:bottom w:val="single" w:sz="2" w:space="0" w:color="D9D9E3"/>
                <w:right w:val="single" w:sz="2" w:space="0" w:color="D9D9E3"/>
              </w:divBdr>
              <w:divsChild>
                <w:div w:id="630289651">
                  <w:marLeft w:val="0"/>
                  <w:marRight w:val="0"/>
                  <w:marTop w:val="0"/>
                  <w:marBottom w:val="0"/>
                  <w:divBdr>
                    <w:top w:val="single" w:sz="2" w:space="0" w:color="D9D9E3"/>
                    <w:left w:val="single" w:sz="2" w:space="0" w:color="D9D9E3"/>
                    <w:bottom w:val="single" w:sz="2" w:space="0" w:color="D9D9E3"/>
                    <w:right w:val="single" w:sz="2" w:space="0" w:color="D9D9E3"/>
                  </w:divBdr>
                  <w:divsChild>
                    <w:div w:id="284190985">
                      <w:marLeft w:val="0"/>
                      <w:marRight w:val="0"/>
                      <w:marTop w:val="0"/>
                      <w:marBottom w:val="0"/>
                      <w:divBdr>
                        <w:top w:val="single" w:sz="2" w:space="0" w:color="D9D9E3"/>
                        <w:left w:val="single" w:sz="2" w:space="0" w:color="D9D9E3"/>
                        <w:bottom w:val="single" w:sz="2" w:space="0" w:color="D9D9E3"/>
                        <w:right w:val="single" w:sz="2" w:space="0" w:color="D9D9E3"/>
                      </w:divBdr>
                      <w:divsChild>
                        <w:div w:id="1835682648">
                          <w:marLeft w:val="0"/>
                          <w:marRight w:val="0"/>
                          <w:marTop w:val="0"/>
                          <w:marBottom w:val="0"/>
                          <w:divBdr>
                            <w:top w:val="single" w:sz="2" w:space="0" w:color="auto"/>
                            <w:left w:val="single" w:sz="2" w:space="0" w:color="auto"/>
                            <w:bottom w:val="single" w:sz="6" w:space="0" w:color="auto"/>
                            <w:right w:val="single" w:sz="2" w:space="0" w:color="auto"/>
                          </w:divBdr>
                          <w:divsChild>
                            <w:div w:id="18187179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77251599">
                                  <w:marLeft w:val="0"/>
                                  <w:marRight w:val="0"/>
                                  <w:marTop w:val="0"/>
                                  <w:marBottom w:val="0"/>
                                  <w:divBdr>
                                    <w:top w:val="single" w:sz="2" w:space="0" w:color="D9D9E3"/>
                                    <w:left w:val="single" w:sz="2" w:space="0" w:color="D9D9E3"/>
                                    <w:bottom w:val="single" w:sz="2" w:space="0" w:color="D9D9E3"/>
                                    <w:right w:val="single" w:sz="2" w:space="0" w:color="D9D9E3"/>
                                  </w:divBdr>
                                  <w:divsChild>
                                    <w:div w:id="966275694">
                                      <w:marLeft w:val="0"/>
                                      <w:marRight w:val="0"/>
                                      <w:marTop w:val="0"/>
                                      <w:marBottom w:val="0"/>
                                      <w:divBdr>
                                        <w:top w:val="single" w:sz="2" w:space="0" w:color="D9D9E3"/>
                                        <w:left w:val="single" w:sz="2" w:space="0" w:color="D9D9E3"/>
                                        <w:bottom w:val="single" w:sz="2" w:space="0" w:color="D9D9E3"/>
                                        <w:right w:val="single" w:sz="2" w:space="0" w:color="D9D9E3"/>
                                      </w:divBdr>
                                      <w:divsChild>
                                        <w:div w:id="674041385">
                                          <w:marLeft w:val="0"/>
                                          <w:marRight w:val="0"/>
                                          <w:marTop w:val="0"/>
                                          <w:marBottom w:val="0"/>
                                          <w:divBdr>
                                            <w:top w:val="single" w:sz="2" w:space="0" w:color="D9D9E3"/>
                                            <w:left w:val="single" w:sz="2" w:space="0" w:color="D9D9E3"/>
                                            <w:bottom w:val="single" w:sz="2" w:space="0" w:color="D9D9E3"/>
                                            <w:right w:val="single" w:sz="2" w:space="0" w:color="D9D9E3"/>
                                          </w:divBdr>
                                          <w:divsChild>
                                            <w:div w:id="498160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0808271">
          <w:marLeft w:val="0"/>
          <w:marRight w:val="0"/>
          <w:marTop w:val="0"/>
          <w:marBottom w:val="0"/>
          <w:divBdr>
            <w:top w:val="none" w:sz="0" w:space="0" w:color="auto"/>
            <w:left w:val="none" w:sz="0" w:space="0" w:color="auto"/>
            <w:bottom w:val="none" w:sz="0" w:space="0" w:color="auto"/>
            <w:right w:val="none" w:sz="0" w:space="0" w:color="auto"/>
          </w:divBdr>
          <w:divsChild>
            <w:div w:id="285703989">
              <w:marLeft w:val="0"/>
              <w:marRight w:val="0"/>
              <w:marTop w:val="0"/>
              <w:marBottom w:val="0"/>
              <w:divBdr>
                <w:top w:val="single" w:sz="2" w:space="0" w:color="D9D9E3"/>
                <w:left w:val="single" w:sz="2" w:space="0" w:color="D9D9E3"/>
                <w:bottom w:val="single" w:sz="2" w:space="0" w:color="D9D9E3"/>
                <w:right w:val="single" w:sz="2" w:space="0" w:color="D9D9E3"/>
              </w:divBdr>
              <w:divsChild>
                <w:div w:id="1316834029">
                  <w:marLeft w:val="0"/>
                  <w:marRight w:val="0"/>
                  <w:marTop w:val="0"/>
                  <w:marBottom w:val="0"/>
                  <w:divBdr>
                    <w:top w:val="single" w:sz="2" w:space="0" w:color="D9D9E3"/>
                    <w:left w:val="single" w:sz="2" w:space="0" w:color="D9D9E3"/>
                    <w:bottom w:val="single" w:sz="2" w:space="0" w:color="D9D9E3"/>
                    <w:right w:val="single" w:sz="2" w:space="0" w:color="D9D9E3"/>
                  </w:divBdr>
                  <w:divsChild>
                    <w:div w:id="1699818688">
                      <w:marLeft w:val="0"/>
                      <w:marRight w:val="0"/>
                      <w:marTop w:val="0"/>
                      <w:marBottom w:val="0"/>
                      <w:divBdr>
                        <w:top w:val="single" w:sz="2" w:space="0" w:color="D9D9E3"/>
                        <w:left w:val="single" w:sz="2" w:space="0" w:color="D9D9E3"/>
                        <w:bottom w:val="single" w:sz="2" w:space="0" w:color="D9D9E3"/>
                        <w:right w:val="single" w:sz="2" w:space="0" w:color="D9D9E3"/>
                      </w:divBdr>
                      <w:divsChild>
                        <w:div w:id="334111626">
                          <w:marLeft w:val="0"/>
                          <w:marRight w:val="0"/>
                          <w:marTop w:val="0"/>
                          <w:marBottom w:val="0"/>
                          <w:divBdr>
                            <w:top w:val="single" w:sz="2" w:space="0" w:color="D9D9E3"/>
                            <w:left w:val="single" w:sz="2" w:space="0" w:color="D9D9E3"/>
                            <w:bottom w:val="single" w:sz="2" w:space="0" w:color="D9D9E3"/>
                            <w:right w:val="single" w:sz="2" w:space="0" w:color="D9D9E3"/>
                          </w:divBdr>
                          <w:divsChild>
                            <w:div w:id="1551259775">
                              <w:marLeft w:val="0"/>
                              <w:marRight w:val="0"/>
                              <w:marTop w:val="0"/>
                              <w:marBottom w:val="0"/>
                              <w:divBdr>
                                <w:top w:val="single" w:sz="2" w:space="0" w:color="D9D9E3"/>
                                <w:left w:val="single" w:sz="2" w:space="0" w:color="D9D9E3"/>
                                <w:bottom w:val="single" w:sz="2" w:space="0" w:color="D9D9E3"/>
                                <w:right w:val="single" w:sz="2" w:space="0" w:color="D9D9E3"/>
                              </w:divBdr>
                              <w:divsChild>
                                <w:div w:id="707755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3603317">
      <w:bodyDiv w:val="1"/>
      <w:marLeft w:val="0"/>
      <w:marRight w:val="0"/>
      <w:marTop w:val="0"/>
      <w:marBottom w:val="0"/>
      <w:divBdr>
        <w:top w:val="none" w:sz="0" w:space="0" w:color="auto"/>
        <w:left w:val="none" w:sz="0" w:space="0" w:color="auto"/>
        <w:bottom w:val="none" w:sz="0" w:space="0" w:color="auto"/>
        <w:right w:val="none" w:sz="0" w:space="0" w:color="auto"/>
      </w:divBdr>
      <w:divsChild>
        <w:div w:id="168758922">
          <w:marLeft w:val="0"/>
          <w:marRight w:val="0"/>
          <w:marTop w:val="0"/>
          <w:marBottom w:val="0"/>
          <w:divBdr>
            <w:top w:val="single" w:sz="2" w:space="0" w:color="D9D9E3"/>
            <w:left w:val="single" w:sz="2" w:space="0" w:color="D9D9E3"/>
            <w:bottom w:val="single" w:sz="2" w:space="0" w:color="D9D9E3"/>
            <w:right w:val="single" w:sz="2" w:space="0" w:color="D9D9E3"/>
          </w:divBdr>
          <w:divsChild>
            <w:div w:id="2098166226">
              <w:marLeft w:val="0"/>
              <w:marRight w:val="0"/>
              <w:marTop w:val="0"/>
              <w:marBottom w:val="0"/>
              <w:divBdr>
                <w:top w:val="single" w:sz="2" w:space="0" w:color="D9D9E3"/>
                <w:left w:val="single" w:sz="2" w:space="0" w:color="D9D9E3"/>
                <w:bottom w:val="single" w:sz="2" w:space="0" w:color="D9D9E3"/>
                <w:right w:val="single" w:sz="2" w:space="0" w:color="D9D9E3"/>
              </w:divBdr>
              <w:divsChild>
                <w:div w:id="1956134226">
                  <w:marLeft w:val="0"/>
                  <w:marRight w:val="0"/>
                  <w:marTop w:val="0"/>
                  <w:marBottom w:val="0"/>
                  <w:divBdr>
                    <w:top w:val="single" w:sz="2" w:space="0" w:color="D9D9E3"/>
                    <w:left w:val="single" w:sz="2" w:space="0" w:color="D9D9E3"/>
                    <w:bottom w:val="single" w:sz="2" w:space="0" w:color="D9D9E3"/>
                    <w:right w:val="single" w:sz="2" w:space="0" w:color="D9D9E3"/>
                  </w:divBdr>
                  <w:divsChild>
                    <w:div w:id="1112094440">
                      <w:marLeft w:val="0"/>
                      <w:marRight w:val="0"/>
                      <w:marTop w:val="0"/>
                      <w:marBottom w:val="0"/>
                      <w:divBdr>
                        <w:top w:val="single" w:sz="2" w:space="0" w:color="D9D9E3"/>
                        <w:left w:val="single" w:sz="2" w:space="0" w:color="D9D9E3"/>
                        <w:bottom w:val="single" w:sz="2" w:space="0" w:color="D9D9E3"/>
                        <w:right w:val="single" w:sz="2" w:space="0" w:color="D9D9E3"/>
                      </w:divBdr>
                      <w:divsChild>
                        <w:div w:id="1062367095">
                          <w:marLeft w:val="0"/>
                          <w:marRight w:val="0"/>
                          <w:marTop w:val="0"/>
                          <w:marBottom w:val="0"/>
                          <w:divBdr>
                            <w:top w:val="single" w:sz="2" w:space="0" w:color="auto"/>
                            <w:left w:val="single" w:sz="2" w:space="0" w:color="auto"/>
                            <w:bottom w:val="single" w:sz="6" w:space="0" w:color="auto"/>
                            <w:right w:val="single" w:sz="2" w:space="0" w:color="auto"/>
                          </w:divBdr>
                          <w:divsChild>
                            <w:div w:id="777405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8702088">
                                  <w:marLeft w:val="0"/>
                                  <w:marRight w:val="0"/>
                                  <w:marTop w:val="0"/>
                                  <w:marBottom w:val="0"/>
                                  <w:divBdr>
                                    <w:top w:val="single" w:sz="2" w:space="0" w:color="D9D9E3"/>
                                    <w:left w:val="single" w:sz="2" w:space="0" w:color="D9D9E3"/>
                                    <w:bottom w:val="single" w:sz="2" w:space="0" w:color="D9D9E3"/>
                                    <w:right w:val="single" w:sz="2" w:space="0" w:color="D9D9E3"/>
                                  </w:divBdr>
                                  <w:divsChild>
                                    <w:div w:id="911278387">
                                      <w:marLeft w:val="0"/>
                                      <w:marRight w:val="0"/>
                                      <w:marTop w:val="0"/>
                                      <w:marBottom w:val="0"/>
                                      <w:divBdr>
                                        <w:top w:val="single" w:sz="2" w:space="0" w:color="D9D9E3"/>
                                        <w:left w:val="single" w:sz="2" w:space="0" w:color="D9D9E3"/>
                                        <w:bottom w:val="single" w:sz="2" w:space="0" w:color="D9D9E3"/>
                                        <w:right w:val="single" w:sz="2" w:space="0" w:color="D9D9E3"/>
                                      </w:divBdr>
                                      <w:divsChild>
                                        <w:div w:id="884830858">
                                          <w:marLeft w:val="0"/>
                                          <w:marRight w:val="0"/>
                                          <w:marTop w:val="0"/>
                                          <w:marBottom w:val="0"/>
                                          <w:divBdr>
                                            <w:top w:val="single" w:sz="2" w:space="0" w:color="D9D9E3"/>
                                            <w:left w:val="single" w:sz="2" w:space="0" w:color="D9D9E3"/>
                                            <w:bottom w:val="single" w:sz="2" w:space="0" w:color="D9D9E3"/>
                                            <w:right w:val="single" w:sz="2" w:space="0" w:color="D9D9E3"/>
                                          </w:divBdr>
                                          <w:divsChild>
                                            <w:div w:id="1380205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3749177">
                                      <w:marLeft w:val="0"/>
                                      <w:marRight w:val="0"/>
                                      <w:marTop w:val="0"/>
                                      <w:marBottom w:val="0"/>
                                      <w:divBdr>
                                        <w:top w:val="single" w:sz="2" w:space="0" w:color="D9D9E3"/>
                                        <w:left w:val="single" w:sz="2" w:space="0" w:color="D9D9E3"/>
                                        <w:bottom w:val="single" w:sz="2" w:space="0" w:color="D9D9E3"/>
                                        <w:right w:val="single" w:sz="2" w:space="0" w:color="D9D9E3"/>
                                      </w:divBdr>
                                      <w:divsChild>
                                        <w:div w:id="1038434233">
                                          <w:marLeft w:val="0"/>
                                          <w:marRight w:val="0"/>
                                          <w:marTop w:val="0"/>
                                          <w:marBottom w:val="0"/>
                                          <w:divBdr>
                                            <w:top w:val="single" w:sz="2" w:space="0" w:color="D9D9E3"/>
                                            <w:left w:val="single" w:sz="2" w:space="0" w:color="D9D9E3"/>
                                            <w:bottom w:val="single" w:sz="2" w:space="0" w:color="D9D9E3"/>
                                            <w:right w:val="single" w:sz="2" w:space="0" w:color="D9D9E3"/>
                                          </w:divBdr>
                                          <w:divsChild>
                                            <w:div w:id="2039623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6777989">
          <w:marLeft w:val="0"/>
          <w:marRight w:val="0"/>
          <w:marTop w:val="0"/>
          <w:marBottom w:val="0"/>
          <w:divBdr>
            <w:top w:val="none" w:sz="0" w:space="0" w:color="auto"/>
            <w:left w:val="none" w:sz="0" w:space="0" w:color="auto"/>
            <w:bottom w:val="none" w:sz="0" w:space="0" w:color="auto"/>
            <w:right w:val="none" w:sz="0" w:space="0" w:color="auto"/>
          </w:divBdr>
        </w:div>
      </w:divsChild>
    </w:div>
    <w:div w:id="1615406419">
      <w:bodyDiv w:val="1"/>
      <w:marLeft w:val="0"/>
      <w:marRight w:val="0"/>
      <w:marTop w:val="0"/>
      <w:marBottom w:val="0"/>
      <w:divBdr>
        <w:top w:val="none" w:sz="0" w:space="0" w:color="auto"/>
        <w:left w:val="none" w:sz="0" w:space="0" w:color="auto"/>
        <w:bottom w:val="none" w:sz="0" w:space="0" w:color="auto"/>
        <w:right w:val="none" w:sz="0" w:space="0" w:color="auto"/>
      </w:divBdr>
      <w:divsChild>
        <w:div w:id="1422214871">
          <w:marLeft w:val="0"/>
          <w:marRight w:val="0"/>
          <w:marTop w:val="0"/>
          <w:marBottom w:val="0"/>
          <w:divBdr>
            <w:top w:val="single" w:sz="2" w:space="0" w:color="D9D9E3"/>
            <w:left w:val="single" w:sz="2" w:space="0" w:color="D9D9E3"/>
            <w:bottom w:val="single" w:sz="2" w:space="0" w:color="D9D9E3"/>
            <w:right w:val="single" w:sz="2" w:space="0" w:color="D9D9E3"/>
          </w:divBdr>
          <w:divsChild>
            <w:div w:id="1191993807">
              <w:marLeft w:val="0"/>
              <w:marRight w:val="0"/>
              <w:marTop w:val="0"/>
              <w:marBottom w:val="0"/>
              <w:divBdr>
                <w:top w:val="single" w:sz="2" w:space="0" w:color="D9D9E3"/>
                <w:left w:val="single" w:sz="2" w:space="0" w:color="D9D9E3"/>
                <w:bottom w:val="single" w:sz="2" w:space="0" w:color="D9D9E3"/>
                <w:right w:val="single" w:sz="2" w:space="0" w:color="D9D9E3"/>
              </w:divBdr>
              <w:divsChild>
                <w:div w:id="1613127351">
                  <w:marLeft w:val="0"/>
                  <w:marRight w:val="0"/>
                  <w:marTop w:val="0"/>
                  <w:marBottom w:val="0"/>
                  <w:divBdr>
                    <w:top w:val="single" w:sz="2" w:space="0" w:color="D9D9E3"/>
                    <w:left w:val="single" w:sz="2" w:space="0" w:color="D9D9E3"/>
                    <w:bottom w:val="single" w:sz="2" w:space="0" w:color="D9D9E3"/>
                    <w:right w:val="single" w:sz="2" w:space="0" w:color="D9D9E3"/>
                  </w:divBdr>
                  <w:divsChild>
                    <w:div w:id="1358701436">
                      <w:marLeft w:val="0"/>
                      <w:marRight w:val="0"/>
                      <w:marTop w:val="0"/>
                      <w:marBottom w:val="0"/>
                      <w:divBdr>
                        <w:top w:val="single" w:sz="2" w:space="0" w:color="D9D9E3"/>
                        <w:left w:val="single" w:sz="2" w:space="0" w:color="D9D9E3"/>
                        <w:bottom w:val="single" w:sz="2" w:space="0" w:color="D9D9E3"/>
                        <w:right w:val="single" w:sz="2" w:space="0" w:color="D9D9E3"/>
                      </w:divBdr>
                      <w:divsChild>
                        <w:div w:id="1899437380">
                          <w:marLeft w:val="0"/>
                          <w:marRight w:val="0"/>
                          <w:marTop w:val="0"/>
                          <w:marBottom w:val="0"/>
                          <w:divBdr>
                            <w:top w:val="single" w:sz="2" w:space="0" w:color="auto"/>
                            <w:left w:val="single" w:sz="2" w:space="0" w:color="auto"/>
                            <w:bottom w:val="single" w:sz="6" w:space="0" w:color="auto"/>
                            <w:right w:val="single" w:sz="2" w:space="0" w:color="auto"/>
                          </w:divBdr>
                          <w:divsChild>
                            <w:div w:id="198069483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2157654">
                                  <w:marLeft w:val="0"/>
                                  <w:marRight w:val="0"/>
                                  <w:marTop w:val="0"/>
                                  <w:marBottom w:val="0"/>
                                  <w:divBdr>
                                    <w:top w:val="single" w:sz="2" w:space="0" w:color="D9D9E3"/>
                                    <w:left w:val="single" w:sz="2" w:space="0" w:color="D9D9E3"/>
                                    <w:bottom w:val="single" w:sz="2" w:space="0" w:color="D9D9E3"/>
                                    <w:right w:val="single" w:sz="2" w:space="0" w:color="D9D9E3"/>
                                  </w:divBdr>
                                  <w:divsChild>
                                    <w:div w:id="231358941">
                                      <w:marLeft w:val="0"/>
                                      <w:marRight w:val="0"/>
                                      <w:marTop w:val="0"/>
                                      <w:marBottom w:val="0"/>
                                      <w:divBdr>
                                        <w:top w:val="single" w:sz="2" w:space="0" w:color="D9D9E3"/>
                                        <w:left w:val="single" w:sz="2" w:space="0" w:color="D9D9E3"/>
                                        <w:bottom w:val="single" w:sz="2" w:space="0" w:color="D9D9E3"/>
                                        <w:right w:val="single" w:sz="2" w:space="0" w:color="D9D9E3"/>
                                      </w:divBdr>
                                      <w:divsChild>
                                        <w:div w:id="1168981143">
                                          <w:marLeft w:val="0"/>
                                          <w:marRight w:val="0"/>
                                          <w:marTop w:val="0"/>
                                          <w:marBottom w:val="0"/>
                                          <w:divBdr>
                                            <w:top w:val="single" w:sz="2" w:space="0" w:color="D9D9E3"/>
                                            <w:left w:val="single" w:sz="2" w:space="0" w:color="D9D9E3"/>
                                            <w:bottom w:val="single" w:sz="2" w:space="0" w:color="D9D9E3"/>
                                            <w:right w:val="single" w:sz="2" w:space="0" w:color="D9D9E3"/>
                                          </w:divBdr>
                                          <w:divsChild>
                                            <w:div w:id="785389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61838943">
          <w:marLeft w:val="0"/>
          <w:marRight w:val="0"/>
          <w:marTop w:val="0"/>
          <w:marBottom w:val="0"/>
          <w:divBdr>
            <w:top w:val="none" w:sz="0" w:space="0" w:color="auto"/>
            <w:left w:val="none" w:sz="0" w:space="0" w:color="auto"/>
            <w:bottom w:val="none" w:sz="0" w:space="0" w:color="auto"/>
            <w:right w:val="none" w:sz="0" w:space="0" w:color="auto"/>
          </w:divBdr>
        </w:div>
      </w:divsChild>
    </w:div>
    <w:div w:id="2102141399">
      <w:bodyDiv w:val="1"/>
      <w:marLeft w:val="0"/>
      <w:marRight w:val="0"/>
      <w:marTop w:val="0"/>
      <w:marBottom w:val="0"/>
      <w:divBdr>
        <w:top w:val="none" w:sz="0" w:space="0" w:color="auto"/>
        <w:left w:val="none" w:sz="0" w:space="0" w:color="auto"/>
        <w:bottom w:val="none" w:sz="0" w:space="0" w:color="auto"/>
        <w:right w:val="none" w:sz="0" w:space="0" w:color="auto"/>
      </w:divBdr>
      <w:divsChild>
        <w:div w:id="694576485">
          <w:marLeft w:val="0"/>
          <w:marRight w:val="0"/>
          <w:marTop w:val="0"/>
          <w:marBottom w:val="0"/>
          <w:divBdr>
            <w:top w:val="single" w:sz="2" w:space="0" w:color="D9D9E3"/>
            <w:left w:val="single" w:sz="2" w:space="0" w:color="D9D9E3"/>
            <w:bottom w:val="single" w:sz="2" w:space="0" w:color="D9D9E3"/>
            <w:right w:val="single" w:sz="2" w:space="0" w:color="D9D9E3"/>
          </w:divBdr>
          <w:divsChild>
            <w:div w:id="1487895371">
              <w:marLeft w:val="0"/>
              <w:marRight w:val="0"/>
              <w:marTop w:val="0"/>
              <w:marBottom w:val="0"/>
              <w:divBdr>
                <w:top w:val="single" w:sz="2" w:space="0" w:color="D9D9E3"/>
                <w:left w:val="single" w:sz="2" w:space="0" w:color="D9D9E3"/>
                <w:bottom w:val="single" w:sz="2" w:space="0" w:color="D9D9E3"/>
                <w:right w:val="single" w:sz="2" w:space="0" w:color="D9D9E3"/>
              </w:divBdr>
              <w:divsChild>
                <w:div w:id="1972325033">
                  <w:marLeft w:val="0"/>
                  <w:marRight w:val="0"/>
                  <w:marTop w:val="0"/>
                  <w:marBottom w:val="0"/>
                  <w:divBdr>
                    <w:top w:val="single" w:sz="2" w:space="0" w:color="D9D9E3"/>
                    <w:left w:val="single" w:sz="2" w:space="0" w:color="D9D9E3"/>
                    <w:bottom w:val="single" w:sz="2" w:space="0" w:color="D9D9E3"/>
                    <w:right w:val="single" w:sz="2" w:space="0" w:color="D9D9E3"/>
                  </w:divBdr>
                  <w:divsChild>
                    <w:div w:id="128520356">
                      <w:marLeft w:val="0"/>
                      <w:marRight w:val="0"/>
                      <w:marTop w:val="0"/>
                      <w:marBottom w:val="0"/>
                      <w:divBdr>
                        <w:top w:val="single" w:sz="2" w:space="0" w:color="D9D9E3"/>
                        <w:left w:val="single" w:sz="2" w:space="0" w:color="D9D9E3"/>
                        <w:bottom w:val="single" w:sz="2" w:space="0" w:color="D9D9E3"/>
                        <w:right w:val="single" w:sz="2" w:space="0" w:color="D9D9E3"/>
                      </w:divBdr>
                      <w:divsChild>
                        <w:div w:id="1062021920">
                          <w:marLeft w:val="0"/>
                          <w:marRight w:val="0"/>
                          <w:marTop w:val="0"/>
                          <w:marBottom w:val="0"/>
                          <w:divBdr>
                            <w:top w:val="single" w:sz="2" w:space="0" w:color="auto"/>
                            <w:left w:val="single" w:sz="2" w:space="0" w:color="auto"/>
                            <w:bottom w:val="single" w:sz="6" w:space="0" w:color="auto"/>
                            <w:right w:val="single" w:sz="2" w:space="0" w:color="auto"/>
                          </w:divBdr>
                          <w:divsChild>
                            <w:div w:id="603726318">
                              <w:marLeft w:val="0"/>
                              <w:marRight w:val="0"/>
                              <w:marTop w:val="100"/>
                              <w:marBottom w:val="100"/>
                              <w:divBdr>
                                <w:top w:val="single" w:sz="2" w:space="0" w:color="D9D9E3"/>
                                <w:left w:val="single" w:sz="2" w:space="0" w:color="D9D9E3"/>
                                <w:bottom w:val="single" w:sz="2" w:space="0" w:color="D9D9E3"/>
                                <w:right w:val="single" w:sz="2" w:space="0" w:color="D9D9E3"/>
                              </w:divBdr>
                              <w:divsChild>
                                <w:div w:id="76634616">
                                  <w:marLeft w:val="0"/>
                                  <w:marRight w:val="0"/>
                                  <w:marTop w:val="0"/>
                                  <w:marBottom w:val="0"/>
                                  <w:divBdr>
                                    <w:top w:val="single" w:sz="2" w:space="0" w:color="D9D9E3"/>
                                    <w:left w:val="single" w:sz="2" w:space="0" w:color="D9D9E3"/>
                                    <w:bottom w:val="single" w:sz="2" w:space="0" w:color="D9D9E3"/>
                                    <w:right w:val="single" w:sz="2" w:space="0" w:color="D9D9E3"/>
                                  </w:divBdr>
                                  <w:divsChild>
                                    <w:div w:id="1555890700">
                                      <w:marLeft w:val="0"/>
                                      <w:marRight w:val="0"/>
                                      <w:marTop w:val="0"/>
                                      <w:marBottom w:val="0"/>
                                      <w:divBdr>
                                        <w:top w:val="single" w:sz="2" w:space="0" w:color="D9D9E3"/>
                                        <w:left w:val="single" w:sz="2" w:space="0" w:color="D9D9E3"/>
                                        <w:bottom w:val="single" w:sz="2" w:space="0" w:color="D9D9E3"/>
                                        <w:right w:val="single" w:sz="2" w:space="0" w:color="D9D9E3"/>
                                      </w:divBdr>
                                      <w:divsChild>
                                        <w:div w:id="36438972">
                                          <w:marLeft w:val="0"/>
                                          <w:marRight w:val="0"/>
                                          <w:marTop w:val="0"/>
                                          <w:marBottom w:val="0"/>
                                          <w:divBdr>
                                            <w:top w:val="single" w:sz="2" w:space="0" w:color="D9D9E3"/>
                                            <w:left w:val="single" w:sz="2" w:space="0" w:color="D9D9E3"/>
                                            <w:bottom w:val="single" w:sz="2" w:space="0" w:color="D9D9E3"/>
                                            <w:right w:val="single" w:sz="2" w:space="0" w:color="D9D9E3"/>
                                          </w:divBdr>
                                          <w:divsChild>
                                            <w:div w:id="746072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2990364">
          <w:marLeft w:val="0"/>
          <w:marRight w:val="0"/>
          <w:marTop w:val="0"/>
          <w:marBottom w:val="0"/>
          <w:divBdr>
            <w:top w:val="none" w:sz="0" w:space="0" w:color="auto"/>
            <w:left w:val="none" w:sz="0" w:space="0" w:color="auto"/>
            <w:bottom w:val="none" w:sz="0" w:space="0" w:color="auto"/>
            <w:right w:val="none" w:sz="0" w:space="0" w:color="auto"/>
          </w:divBdr>
          <w:divsChild>
            <w:div w:id="945428508">
              <w:marLeft w:val="0"/>
              <w:marRight w:val="0"/>
              <w:marTop w:val="0"/>
              <w:marBottom w:val="0"/>
              <w:divBdr>
                <w:top w:val="single" w:sz="2" w:space="0" w:color="D9D9E3"/>
                <w:left w:val="single" w:sz="2" w:space="0" w:color="D9D9E3"/>
                <w:bottom w:val="single" w:sz="2" w:space="0" w:color="D9D9E3"/>
                <w:right w:val="single" w:sz="2" w:space="0" w:color="D9D9E3"/>
              </w:divBdr>
              <w:divsChild>
                <w:div w:id="1745103943">
                  <w:marLeft w:val="0"/>
                  <w:marRight w:val="0"/>
                  <w:marTop w:val="0"/>
                  <w:marBottom w:val="0"/>
                  <w:divBdr>
                    <w:top w:val="single" w:sz="2" w:space="0" w:color="D9D9E3"/>
                    <w:left w:val="single" w:sz="2" w:space="0" w:color="D9D9E3"/>
                    <w:bottom w:val="single" w:sz="2" w:space="0" w:color="D9D9E3"/>
                    <w:right w:val="single" w:sz="2" w:space="0" w:color="D9D9E3"/>
                  </w:divBdr>
                  <w:divsChild>
                    <w:div w:id="168759423">
                      <w:marLeft w:val="0"/>
                      <w:marRight w:val="0"/>
                      <w:marTop w:val="0"/>
                      <w:marBottom w:val="0"/>
                      <w:divBdr>
                        <w:top w:val="single" w:sz="2" w:space="0" w:color="D9D9E3"/>
                        <w:left w:val="single" w:sz="2" w:space="0" w:color="D9D9E3"/>
                        <w:bottom w:val="single" w:sz="2" w:space="0" w:color="D9D9E3"/>
                        <w:right w:val="single" w:sz="2" w:space="0" w:color="D9D9E3"/>
                      </w:divBdr>
                      <w:divsChild>
                        <w:div w:id="502084959">
                          <w:marLeft w:val="0"/>
                          <w:marRight w:val="0"/>
                          <w:marTop w:val="0"/>
                          <w:marBottom w:val="0"/>
                          <w:divBdr>
                            <w:top w:val="single" w:sz="2" w:space="0" w:color="D9D9E3"/>
                            <w:left w:val="single" w:sz="2" w:space="0" w:color="D9D9E3"/>
                            <w:bottom w:val="single" w:sz="2" w:space="0" w:color="D9D9E3"/>
                            <w:right w:val="single" w:sz="2" w:space="0" w:color="D9D9E3"/>
                          </w:divBdr>
                          <w:divsChild>
                            <w:div w:id="1402413249">
                              <w:marLeft w:val="0"/>
                              <w:marRight w:val="0"/>
                              <w:marTop w:val="0"/>
                              <w:marBottom w:val="0"/>
                              <w:divBdr>
                                <w:top w:val="single" w:sz="2" w:space="0" w:color="D9D9E3"/>
                                <w:left w:val="single" w:sz="2" w:space="0" w:color="D9D9E3"/>
                                <w:bottom w:val="single" w:sz="2" w:space="0" w:color="D9D9E3"/>
                                <w:right w:val="single" w:sz="2" w:space="0" w:color="D9D9E3"/>
                              </w:divBdr>
                              <w:divsChild>
                                <w:div w:id="129594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aw@pngparad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3</cp:revision>
  <cp:lastPrinted>2023-08-17T20:27:00Z</cp:lastPrinted>
  <dcterms:created xsi:type="dcterms:W3CDTF">2023-08-17T19:03:00Z</dcterms:created>
  <dcterms:modified xsi:type="dcterms:W3CDTF">2023-08-17T20:29:00Z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36414b58c6559ac210d4ab1cfed71bf3e98a16f75ecd9b87f7c02a0e0e5dd112</vt:lpwstr>
  </property>
</Properties>
</file>